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166"/>
        <w:gridCol w:w="2791"/>
        <w:gridCol w:w="1842"/>
        <w:gridCol w:w="1418"/>
        <w:gridCol w:w="2239"/>
      </w:tblGrid>
      <w:tr w:rsidR="00580D81" w:rsidRPr="00F55776" w:rsidTr="00AB6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tcBorders>
              <w:top w:val="nil"/>
              <w:left w:val="nil"/>
              <w:bottom w:val="single" w:sz="4" w:space="0" w:color="BDD6EE" w:themeColor="accent1" w:themeTint="66"/>
              <w:right w:val="nil"/>
            </w:tcBorders>
          </w:tcPr>
          <w:p w:rsidR="00580D81" w:rsidRPr="00F55776" w:rsidRDefault="001B13FF" w:rsidP="00580D81">
            <w:pPr>
              <w:tabs>
                <w:tab w:val="right" w:pos="3269"/>
              </w:tabs>
              <w:jc w:val="center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 xml:space="preserve">Professional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>Development</w:t>
            </w:r>
            <w:proofErr w:type="spellEnd"/>
            <w:r w:rsidR="00D979AB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 xml:space="preserve"> Review</w:t>
            </w:r>
            <w:bookmarkStart w:id="0" w:name="_GoBack"/>
            <w:bookmarkEnd w:id="0"/>
          </w:p>
          <w:p w:rsidR="00580D81" w:rsidRPr="00F55776" w:rsidRDefault="00580D81" w:rsidP="00580D81">
            <w:pPr>
              <w:tabs>
                <w:tab w:val="right" w:pos="3269"/>
              </w:tabs>
              <w:jc w:val="center"/>
              <w:rPr>
                <w:rFonts w:ascii="Source Sans Pro" w:hAnsi="Source Sans Pro" w:cs="Segoe UI"/>
                <w:bCs w:val="0"/>
                <w:iCs/>
                <w:color w:val="595959" w:themeColor="text1" w:themeTint="A6"/>
                <w:sz w:val="32"/>
                <w:szCs w:val="32"/>
              </w:rPr>
            </w:pPr>
          </w:p>
        </w:tc>
      </w:tr>
      <w:tr w:rsidR="0022589F" w:rsidRPr="00F55776" w:rsidTr="00AB6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tcBorders>
              <w:top w:val="single" w:sz="4" w:space="0" w:color="BDD6EE" w:themeColor="accent1" w:themeTint="66"/>
            </w:tcBorders>
            <w:vAlign w:val="center"/>
          </w:tcPr>
          <w:p w:rsidR="0022589F" w:rsidRPr="007C24DA" w:rsidRDefault="0022589F" w:rsidP="0022589F">
            <w:pPr>
              <w:tabs>
                <w:tab w:val="right" w:pos="3269"/>
              </w:tabs>
              <w:rPr>
                <w:rStyle w:val="Emphaseintense"/>
                <w:rFonts w:ascii="Source Sans Pro" w:hAnsi="Source Sans Pro" w:cs="Segoe UI"/>
                <w:bCs w:val="0"/>
                <w:i w:val="0"/>
                <w:color w:val="595959" w:themeColor="text1" w:themeTint="A6"/>
                <w:sz w:val="18"/>
                <w:szCs w:val="18"/>
              </w:rPr>
            </w:pPr>
            <w:r w:rsidRPr="007C24DA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</w:t>
            </w: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</w:t>
            </w:r>
            <w:proofErr w:type="spellEnd"/>
          </w:p>
        </w:tc>
        <w:tc>
          <w:tcPr>
            <w:tcW w:w="2791" w:type="dxa"/>
            <w:tcBorders>
              <w:top w:val="single" w:sz="4" w:space="0" w:color="BDD6EE" w:themeColor="accent1" w:themeTint="66"/>
            </w:tcBorders>
          </w:tcPr>
          <w:p w:rsidR="0022589F" w:rsidRPr="007C24DA" w:rsidRDefault="0022589F" w:rsidP="0022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Position</w:t>
            </w:r>
          </w:p>
        </w:tc>
        <w:tc>
          <w:tcPr>
            <w:tcW w:w="1842" w:type="dxa"/>
            <w:tcBorders>
              <w:top w:val="single" w:sz="4" w:space="0" w:color="BDD6EE" w:themeColor="accent1" w:themeTint="66"/>
            </w:tcBorders>
          </w:tcPr>
          <w:p w:rsidR="0022589F" w:rsidRPr="007C24DA" w:rsidRDefault="0022589F" w:rsidP="0022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Seniority</w:t>
            </w:r>
            <w:proofErr w:type="spellEnd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 xml:space="preserve"> date</w:t>
            </w:r>
          </w:p>
        </w:tc>
        <w:tc>
          <w:tcPr>
            <w:tcW w:w="1418" w:type="dxa"/>
            <w:vMerge w:val="restart"/>
            <w:tcBorders>
              <w:top w:val="single" w:sz="4" w:space="0" w:color="BDD6EE" w:themeColor="accent1" w:themeTint="66"/>
            </w:tcBorders>
            <w:vAlign w:val="center"/>
          </w:tcPr>
          <w:p w:rsidR="0022589F" w:rsidRPr="00F55776" w:rsidRDefault="0022589F" w:rsidP="0022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Co-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worker</w:t>
            </w:r>
            <w:proofErr w:type="spellEnd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 xml:space="preserve"> satisfaction</w:t>
            </w:r>
          </w:p>
        </w:tc>
        <w:tc>
          <w:tcPr>
            <w:tcW w:w="2239" w:type="dxa"/>
            <w:vMerge w:val="restart"/>
            <w:tcBorders>
              <w:top w:val="single" w:sz="4" w:space="0" w:color="BDD6EE" w:themeColor="accent1" w:themeTint="66"/>
            </w:tcBorders>
            <w:vAlign w:val="center"/>
          </w:tcPr>
          <w:p w:rsidR="0022589F" w:rsidRPr="00F55776" w:rsidRDefault="0022589F" w:rsidP="0022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/>
                <w:color w:val="595959" w:themeColor="text1" w:themeTint="A6"/>
                <w:sz w:val="18"/>
                <w:szCs w:val="18"/>
              </w:rPr>
            </w:pPr>
            <w:r w:rsidRPr="00F55776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772F289A" wp14:editId="673591CE">
                  <wp:extent cx="380390" cy="422910"/>
                  <wp:effectExtent l="0" t="0" r="635" b="0"/>
                  <wp:docPr id="3" name="Picture 3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526"/>
                          <a:stretch/>
                        </pic:blipFill>
                        <pic:spPr bwMode="auto">
                          <a:xfrm>
                            <a:off x="0" y="0"/>
                            <a:ext cx="394373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55776">
              <w:rPr>
                <w:rStyle w:val="Emphaseintense"/>
                <w:rFonts w:ascii="Source Sans Pro" w:hAnsi="Source Sans Pro" w:cs="Segoe UI"/>
                <w:b/>
                <w:i w:val="0"/>
                <w:color w:val="595959" w:themeColor="text1" w:themeTint="A6"/>
                <w:sz w:val="18"/>
                <w:szCs w:val="18"/>
              </w:rPr>
              <w:t xml:space="preserve">  </w:t>
            </w:r>
            <w:r w:rsidRPr="00F55776">
              <w:rPr>
                <w:rStyle w:val="CitationintenseCar"/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0D278167" wp14:editId="3F9BFFAB">
                  <wp:extent cx="358445" cy="422880"/>
                  <wp:effectExtent l="0" t="0" r="3810" b="0"/>
                  <wp:docPr id="5" name="Picture 5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37" r="32375"/>
                          <a:stretch/>
                        </pic:blipFill>
                        <pic:spPr bwMode="auto">
                          <a:xfrm>
                            <a:off x="0" y="0"/>
                            <a:ext cx="371648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55776">
              <w:rPr>
                <w:rStyle w:val="Emphaseintense"/>
                <w:rFonts w:ascii="Source Sans Pro" w:hAnsi="Source Sans Pro" w:cs="Segoe UI"/>
                <w:b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r w:rsidRPr="00F55776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5EAC2640" wp14:editId="0D444B02">
                  <wp:extent cx="379197" cy="422910"/>
                  <wp:effectExtent l="0" t="0" r="1905" b="0"/>
                  <wp:docPr id="6" name="Picture 6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4"/>
                          <a:stretch/>
                        </pic:blipFill>
                        <pic:spPr bwMode="auto">
                          <a:xfrm>
                            <a:off x="0" y="0"/>
                            <a:ext cx="393136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776" w:rsidRPr="00F55776" w:rsidTr="00A67C3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vAlign w:val="center"/>
          </w:tcPr>
          <w:p w:rsidR="0022589F" w:rsidRPr="00826630" w:rsidRDefault="0022589F" w:rsidP="0022589F">
            <w:pPr>
              <w:rPr>
                <w:b w:val="0"/>
                <w:bCs w:val="0"/>
                <w:color w:val="D9D9D9" w:themeColor="background1" w:themeShade="D9"/>
                <w:sz w:val="18"/>
                <w:szCs w:val="18"/>
                <w:shd w:val="clear" w:color="auto" w:fill="FFFFFF"/>
              </w:rPr>
            </w:pPr>
            <w:r>
              <w:rPr>
                <w:rFonts w:ascii="Source Sans Pro" w:hAnsi="Source Sans Pro" w:cs="Segoe UI"/>
                <w:b w:val="0"/>
                <w:i/>
                <w:color w:val="D9D9D9" w:themeColor="background1" w:themeShade="D9"/>
                <w:sz w:val="18"/>
                <w:szCs w:val="18"/>
                <w:shd w:val="clear" w:color="auto" w:fill="FFFFFF"/>
              </w:rPr>
              <w:t>F</w:t>
            </w:r>
            <w:r>
              <w:rPr>
                <w:color w:val="D9D9D9" w:themeColor="background1" w:themeShade="D9"/>
                <w:sz w:val="18"/>
                <w:szCs w:val="18"/>
                <w:shd w:val="clear" w:color="auto" w:fill="FFFFFF"/>
              </w:rPr>
              <w:t>irst Name / Last Name</w:t>
            </w:r>
          </w:p>
          <w:p w:rsidR="00A67C34" w:rsidRPr="00F55776" w:rsidRDefault="00A67C34" w:rsidP="008E4C80">
            <w:pPr>
              <w:rPr>
                <w:rFonts w:ascii="Source Sans Pro" w:hAnsi="Source Sans Pro" w:cs="Segoe UI"/>
                <w:bCs w:val="0"/>
                <w:i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91" w:type="dxa"/>
          </w:tcPr>
          <w:p w:rsidR="00A67C34" w:rsidRPr="00F55776" w:rsidRDefault="00A67C34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2" w:type="dxa"/>
          </w:tcPr>
          <w:p w:rsidR="00A67C34" w:rsidRPr="00F55776" w:rsidRDefault="00A67C34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67C34" w:rsidRPr="00F55776" w:rsidRDefault="00A67C34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39" w:type="dxa"/>
            <w:vMerge/>
            <w:vAlign w:val="center"/>
          </w:tcPr>
          <w:p w:rsidR="00A67C34" w:rsidRPr="00F55776" w:rsidRDefault="00A67C34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</w:pPr>
          </w:p>
        </w:tc>
      </w:tr>
    </w:tbl>
    <w:p w:rsidR="00F91623" w:rsidRPr="00F55776" w:rsidRDefault="0022589F" w:rsidP="00F91623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Assessment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of the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period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gone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397"/>
        <w:gridCol w:w="3686"/>
        <w:gridCol w:w="3402"/>
      </w:tblGrid>
      <w:tr w:rsidR="00F55776" w:rsidRPr="00F55776" w:rsidTr="0045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vAlign w:val="center"/>
          </w:tcPr>
          <w:p w:rsidR="00F91623" w:rsidRPr="00F55776" w:rsidRDefault="0022589F" w:rsidP="00F91623">
            <w:pPr>
              <w:rPr>
                <w:rStyle w:val="Emphaseintense"/>
                <w:rFonts w:ascii="Source Sans Pro" w:hAnsi="Source Sans Pro" w:cs="Segoe UI"/>
                <w:bCs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Since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the last interview</w:t>
            </w:r>
          </w:p>
        </w:tc>
      </w:tr>
      <w:tr w:rsidR="00F55776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F91623" w:rsidRPr="00F55776" w:rsidRDefault="0022589F" w:rsidP="009171FE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Highlights</w:t>
            </w:r>
          </w:p>
        </w:tc>
        <w:tc>
          <w:tcPr>
            <w:tcW w:w="7088" w:type="dxa"/>
            <w:gridSpan w:val="2"/>
            <w:vAlign w:val="center"/>
          </w:tcPr>
          <w:p w:rsidR="00F91623" w:rsidRPr="00F55776" w:rsidRDefault="00F91623" w:rsidP="009171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F55776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F91623" w:rsidRPr="00F55776" w:rsidRDefault="0022589F" w:rsidP="009171FE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Achievements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and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difficulties</w:t>
            </w:r>
            <w:proofErr w:type="spellEnd"/>
          </w:p>
        </w:tc>
        <w:tc>
          <w:tcPr>
            <w:tcW w:w="7088" w:type="dxa"/>
            <w:gridSpan w:val="2"/>
            <w:vAlign w:val="center"/>
          </w:tcPr>
          <w:p w:rsidR="00F91623" w:rsidRPr="00F55776" w:rsidRDefault="00F91623" w:rsidP="009171F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F55776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F91623" w:rsidRPr="00F55776" w:rsidRDefault="0022589F" w:rsidP="009171FE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Background of the interview</w:t>
            </w:r>
          </w:p>
        </w:tc>
        <w:tc>
          <w:tcPr>
            <w:tcW w:w="3686" w:type="dxa"/>
            <w:vAlign w:val="center"/>
          </w:tcPr>
          <w:p w:rsidR="00F91623" w:rsidRPr="00F55776" w:rsidRDefault="0022589F" w:rsidP="00F9162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/>
                <w:bCs/>
                <w:iCs w:val="0"/>
                <w:color w:val="595959" w:themeColor="text1" w:themeTint="A6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>Standar</w:t>
            </w:r>
            <w:proofErr w:type="spellEnd"/>
            <w:r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 xml:space="preserve">,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>Every</w:t>
            </w:r>
            <w:proofErr w:type="spellEnd"/>
            <w:r w:rsidRPr="0022589F"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>two</w:t>
            </w:r>
            <w:proofErr w:type="spellEnd"/>
            <w:r w:rsidRPr="0022589F"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3402" w:type="dxa"/>
            <w:vAlign w:val="center"/>
          </w:tcPr>
          <w:p w:rsidR="00F91623" w:rsidRPr="00F55776" w:rsidRDefault="0022589F" w:rsidP="00F9162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</w:rPr>
              <w:t>Recovery</w:t>
            </w:r>
            <w:proofErr w:type="spellEnd"/>
          </w:p>
        </w:tc>
      </w:tr>
    </w:tbl>
    <w:p w:rsidR="009C6467" w:rsidRPr="00F55776" w:rsidRDefault="0022589F" w:rsidP="00D8764D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Current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353"/>
        <w:gridCol w:w="566"/>
        <w:gridCol w:w="576"/>
        <w:gridCol w:w="1454"/>
        <w:gridCol w:w="4536"/>
      </w:tblGrid>
      <w:tr w:rsidR="00F55776" w:rsidRPr="00F55776" w:rsidTr="00363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gridSpan w:val="3"/>
          </w:tcPr>
          <w:p w:rsidR="008E795C" w:rsidRPr="00F55776" w:rsidRDefault="0022589F" w:rsidP="009C6467">
            <w:pP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Evolutions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since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the last interview</w:t>
            </w:r>
          </w:p>
        </w:tc>
        <w:tc>
          <w:tcPr>
            <w:tcW w:w="1454" w:type="dxa"/>
            <w:vMerge w:val="restart"/>
            <w:vAlign w:val="center"/>
          </w:tcPr>
          <w:p w:rsidR="008E795C" w:rsidRPr="0022589F" w:rsidRDefault="0022589F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7F7F7F" w:themeColor="text1" w:themeTint="80"/>
                <w:sz w:val="18"/>
              </w:rPr>
            </w:pPr>
            <w:proofErr w:type="spellStart"/>
            <w:r w:rsidRPr="0022589F">
              <w:rPr>
                <w:rFonts w:ascii="Source Sans Pro" w:hAnsi="Source Sans Pro"/>
                <w:b w:val="0"/>
                <w:bCs w:val="0"/>
                <w:iCs/>
                <w:color w:val="7F7F7F" w:themeColor="text1" w:themeTint="80"/>
                <w:sz w:val="18"/>
              </w:rPr>
              <w:t>Actual</w:t>
            </w:r>
            <w:proofErr w:type="spellEnd"/>
            <w:r w:rsidRPr="0022589F">
              <w:rPr>
                <w:rFonts w:ascii="Source Sans Pro" w:hAnsi="Source Sans Pro"/>
                <w:b w:val="0"/>
                <w:bCs w:val="0"/>
                <w:iCs/>
                <w:color w:val="7F7F7F" w:themeColor="text1" w:themeTint="80"/>
                <w:sz w:val="18"/>
              </w:rPr>
              <w:t xml:space="preserve"> </w:t>
            </w:r>
            <w:proofErr w:type="spellStart"/>
            <w:r w:rsidRPr="0022589F">
              <w:rPr>
                <w:rFonts w:ascii="Source Sans Pro" w:hAnsi="Source Sans Pro"/>
                <w:b w:val="0"/>
                <w:bCs w:val="0"/>
                <w:iCs/>
                <w:color w:val="7F7F7F" w:themeColor="text1" w:themeTint="80"/>
                <w:sz w:val="18"/>
              </w:rPr>
              <w:t>realisation</w:t>
            </w:r>
            <w:proofErr w:type="spellEnd"/>
          </w:p>
          <w:p w:rsidR="008E795C" w:rsidRPr="0022589F" w:rsidRDefault="008E795C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7F7F7F" w:themeColor="text1" w:themeTint="80"/>
                <w:sz w:val="18"/>
              </w:rPr>
            </w:pPr>
            <w:r w:rsidRPr="0022589F">
              <w:rPr>
                <w:rFonts w:ascii="Source Sans Pro" w:hAnsi="Source Sans Pro"/>
                <w:b w:val="0"/>
                <w:bCs w:val="0"/>
                <w:color w:val="7F7F7F" w:themeColor="text1" w:themeTint="80"/>
                <w:sz w:val="18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1C76ED" w:rsidRPr="00F55776" w:rsidRDefault="001C76ED" w:rsidP="008E79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 w:val="0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F91623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795C" w:rsidRPr="00F55776" w:rsidRDefault="008E795C" w:rsidP="00F91623">
            <w:pPr>
              <w:jc w:val="center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E795C" w:rsidRPr="00F55776" w:rsidRDefault="0022589F" w:rsidP="00F91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proofErr w:type="gramStart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yes</w:t>
            </w:r>
            <w:proofErr w:type="gramEnd"/>
          </w:p>
        </w:tc>
        <w:tc>
          <w:tcPr>
            <w:tcW w:w="576" w:type="dxa"/>
            <w:vAlign w:val="center"/>
          </w:tcPr>
          <w:p w:rsidR="008E795C" w:rsidRPr="00F55776" w:rsidRDefault="0022589F" w:rsidP="00F91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proofErr w:type="gramStart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no</w:t>
            </w:r>
            <w:proofErr w:type="gramEnd"/>
          </w:p>
        </w:tc>
        <w:tc>
          <w:tcPr>
            <w:tcW w:w="1454" w:type="dxa"/>
            <w:vMerge/>
            <w:vAlign w:val="center"/>
          </w:tcPr>
          <w:p w:rsidR="008E795C" w:rsidRPr="0022589F" w:rsidRDefault="008E795C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7F7F7F" w:themeColor="text1" w:themeTint="80"/>
                <w:sz w:val="18"/>
              </w:rPr>
            </w:pPr>
          </w:p>
        </w:tc>
        <w:tc>
          <w:tcPr>
            <w:tcW w:w="4536" w:type="dxa"/>
            <w:vMerge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36367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4C80" w:rsidRPr="00F55776" w:rsidRDefault="0022589F" w:rsidP="008E4C80">
            <w:pPr>
              <w:rPr>
                <w:rStyle w:val="Emphaseintense"/>
                <w:rFonts w:ascii="Source Sans Pro" w:hAnsi="Source Sans Pro" w:cs="Segoe UI"/>
                <w:bCs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New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activities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realised</w:t>
            </w:r>
            <w:proofErr w:type="spellEnd"/>
            <w:r w:rsidR="008E795C"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8E4C80" w:rsidRPr="00F55776" w:rsidRDefault="008E4C80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dxa"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8E795C" w:rsidRPr="0022589F" w:rsidRDefault="0022589F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7F7F7F" w:themeColor="text1" w:themeTint="80"/>
                <w:sz w:val="18"/>
              </w:rPr>
            </w:pPr>
            <w:proofErr w:type="spellStart"/>
            <w:r w:rsidRPr="0022589F">
              <w:rPr>
                <w:rFonts w:ascii="Source Sans Pro" w:hAnsi="Source Sans Pro"/>
                <w:color w:val="7F7F7F" w:themeColor="text1" w:themeTint="80"/>
                <w:sz w:val="18"/>
              </w:rPr>
              <w:t>Skills</w:t>
            </w:r>
            <w:proofErr w:type="spellEnd"/>
          </w:p>
        </w:tc>
        <w:tc>
          <w:tcPr>
            <w:tcW w:w="4536" w:type="dxa"/>
            <w:vMerge w:val="restart"/>
          </w:tcPr>
          <w:p w:rsidR="001C76ED" w:rsidRPr="00F55776" w:rsidRDefault="001C76ED" w:rsidP="008E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36367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795C" w:rsidRPr="00F55776" w:rsidRDefault="0022589F" w:rsidP="008E4C80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New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skills</w:t>
            </w:r>
            <w:proofErr w:type="spellEnd"/>
            <w:r w:rsidR="008E795C"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8E4C80" w:rsidRPr="00F55776" w:rsidRDefault="008E4C80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dxa"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54" w:type="dxa"/>
            <w:vMerge/>
            <w:vAlign w:val="center"/>
          </w:tcPr>
          <w:p w:rsidR="008E795C" w:rsidRPr="0022589F" w:rsidRDefault="008E795C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7F7F7F" w:themeColor="text1" w:themeTint="80"/>
                <w:sz w:val="18"/>
              </w:rPr>
            </w:pPr>
          </w:p>
        </w:tc>
        <w:tc>
          <w:tcPr>
            <w:tcW w:w="4536" w:type="dxa"/>
            <w:vMerge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36367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795C" w:rsidRPr="00F55776" w:rsidRDefault="0022589F" w:rsidP="008E4C80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Training</w:t>
            </w:r>
          </w:p>
        </w:tc>
        <w:tc>
          <w:tcPr>
            <w:tcW w:w="566" w:type="dxa"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8E4C80" w:rsidRPr="00F55776" w:rsidRDefault="008E4C80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dxa"/>
          </w:tcPr>
          <w:p w:rsidR="008E795C" w:rsidRPr="00F55776" w:rsidRDefault="008E795C" w:rsidP="009C6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8E795C" w:rsidRPr="0022589F" w:rsidRDefault="0022589F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7F7F7F" w:themeColor="text1" w:themeTint="80"/>
                <w:sz w:val="18"/>
              </w:rPr>
            </w:pPr>
            <w:r w:rsidRPr="0022589F">
              <w:rPr>
                <w:rFonts w:ascii="Source Sans Pro" w:hAnsi="Source Sans Pro"/>
                <w:iCs/>
                <w:color w:val="7F7F7F" w:themeColor="text1" w:themeTint="80"/>
                <w:sz w:val="18"/>
              </w:rPr>
              <w:t xml:space="preserve">Points of </w:t>
            </w:r>
            <w:proofErr w:type="spellStart"/>
            <w:r w:rsidRPr="0022589F">
              <w:rPr>
                <w:rFonts w:ascii="Source Sans Pro" w:hAnsi="Source Sans Pro"/>
                <w:iCs/>
                <w:color w:val="7F7F7F" w:themeColor="text1" w:themeTint="80"/>
                <w:sz w:val="18"/>
              </w:rPr>
              <w:t>interest</w:t>
            </w:r>
            <w:proofErr w:type="spellEnd"/>
          </w:p>
        </w:tc>
        <w:tc>
          <w:tcPr>
            <w:tcW w:w="4536" w:type="dxa"/>
            <w:vMerge w:val="restart"/>
          </w:tcPr>
          <w:p w:rsidR="008E795C" w:rsidRPr="00F55776" w:rsidRDefault="008E795C" w:rsidP="008E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8E4C80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795C" w:rsidRPr="00F55776" w:rsidRDefault="0022589F" w:rsidP="008E4C80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Diploma</w:t>
            </w:r>
            <w:proofErr w:type="spellEnd"/>
          </w:p>
        </w:tc>
        <w:tc>
          <w:tcPr>
            <w:tcW w:w="566" w:type="dxa"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  <w:p w:rsidR="008E4C80" w:rsidRPr="00F55776" w:rsidRDefault="008E4C80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76" w:type="dxa"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54" w:type="dxa"/>
            <w:vMerge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</w:tr>
      <w:tr w:rsidR="00F55776" w:rsidRPr="00F55776" w:rsidTr="0036367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795C" w:rsidRPr="00F55776" w:rsidRDefault="0022589F" w:rsidP="008E4C80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Change of position</w:t>
            </w:r>
          </w:p>
        </w:tc>
        <w:tc>
          <w:tcPr>
            <w:tcW w:w="566" w:type="dxa"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  <w:p w:rsidR="00363672" w:rsidRPr="00F55776" w:rsidRDefault="00363672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76" w:type="dxa"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990" w:type="dxa"/>
            <w:gridSpan w:val="2"/>
            <w:vAlign w:val="center"/>
          </w:tcPr>
          <w:p w:rsidR="001C76ED" w:rsidRPr="00F55776" w:rsidRDefault="008E795C" w:rsidP="0036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 xml:space="preserve">Observations </w:t>
            </w:r>
          </w:p>
        </w:tc>
      </w:tr>
      <w:tr w:rsidR="00F55776" w:rsidRPr="00F55776" w:rsidTr="00363672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  <w:vAlign w:val="center"/>
          </w:tcPr>
          <w:p w:rsidR="008E795C" w:rsidRPr="00F55776" w:rsidRDefault="008E795C" w:rsidP="008E4C80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Augmentation</w:t>
            </w:r>
          </w:p>
        </w:tc>
        <w:tc>
          <w:tcPr>
            <w:tcW w:w="566" w:type="dxa"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76" w:type="dxa"/>
          </w:tcPr>
          <w:p w:rsidR="008E795C" w:rsidRPr="00F55776" w:rsidRDefault="008E795C" w:rsidP="00233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990" w:type="dxa"/>
            <w:gridSpan w:val="2"/>
            <w:vAlign w:val="bottom"/>
          </w:tcPr>
          <w:p w:rsidR="001C76ED" w:rsidRPr="00F55776" w:rsidRDefault="001C76ED" w:rsidP="00225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3E7F29" w:rsidRPr="00F55776" w:rsidRDefault="0022589F" w:rsidP="00D8764D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Professional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development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</w:t>
      </w: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3485"/>
        <w:gridCol w:w="1613"/>
        <w:gridCol w:w="1872"/>
        <w:gridCol w:w="3486"/>
      </w:tblGrid>
      <w:tr w:rsidR="00F55776" w:rsidRPr="00F55776" w:rsidTr="00363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vAlign w:val="center"/>
          </w:tcPr>
          <w:p w:rsidR="00D8764D" w:rsidRPr="00F55776" w:rsidRDefault="0022589F" w:rsidP="00363672">
            <w:pPr>
              <w:rPr>
                <w:rFonts w:ascii="Source Sans Pro" w:hAnsi="Source Sans Pro" w:cs="Segoe UI"/>
                <w:b w:val="0"/>
                <w:i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S</w:t>
            </w:r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hort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term</w:t>
            </w:r>
            <w:proofErr w:type="spellEnd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wishes</w:t>
            </w:r>
            <w:proofErr w:type="spellEnd"/>
            <w:r w:rsidR="00D8764D"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(&lt; 2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years</w:t>
            </w:r>
            <w:proofErr w:type="spellEnd"/>
            <w:r w:rsidR="00D8764D"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3485" w:type="dxa"/>
            <w:gridSpan w:val="2"/>
            <w:vAlign w:val="center"/>
          </w:tcPr>
          <w:p w:rsidR="00D8764D" w:rsidRPr="0022589F" w:rsidRDefault="0022589F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color w:val="595959" w:themeColor="text1" w:themeTint="A6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Long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term</w:t>
            </w:r>
            <w:proofErr w:type="spellEnd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wishes</w:t>
            </w:r>
            <w:proofErr w:type="spellEnd"/>
            <w:r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r w:rsidR="00D8764D"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(&gt; 2 ans)</w:t>
            </w:r>
          </w:p>
        </w:tc>
        <w:tc>
          <w:tcPr>
            <w:tcW w:w="3486" w:type="dxa"/>
            <w:vAlign w:val="center"/>
          </w:tcPr>
          <w:p w:rsidR="00D8764D" w:rsidRPr="0022589F" w:rsidRDefault="0022589F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color w:val="595959" w:themeColor="text1" w:themeTint="A6"/>
              </w:rPr>
            </w:pP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Qualities</w:t>
            </w:r>
            <w:proofErr w:type="spellEnd"/>
          </w:p>
        </w:tc>
      </w:tr>
      <w:tr w:rsidR="00F55776" w:rsidRPr="00F55776" w:rsidTr="00363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vAlign w:val="center"/>
          </w:tcPr>
          <w:p w:rsidR="00665B92" w:rsidRPr="00F55776" w:rsidRDefault="00665B92" w:rsidP="00363672">
            <w:pPr>
              <w:rPr>
                <w:rFonts w:ascii="Source Sans Pro" w:hAnsi="Source Sans Pro" w:cs="Segoe UI"/>
                <w:bCs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A85B25" w:rsidRPr="00F55776" w:rsidRDefault="00A85B25" w:rsidP="00363672">
            <w:pPr>
              <w:rPr>
                <w:rFonts w:ascii="Source Sans Pro" w:hAnsi="Source Sans Pro"/>
                <w:bCs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A85B25" w:rsidRPr="00F55776" w:rsidRDefault="00A85B25" w:rsidP="00363672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AE0C98" w:rsidRPr="00F55776" w:rsidRDefault="00AE0C98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6" w:type="dxa"/>
            <w:vAlign w:val="center"/>
          </w:tcPr>
          <w:p w:rsidR="00665B92" w:rsidRPr="00F55776" w:rsidRDefault="00665B92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vAlign w:val="center"/>
          </w:tcPr>
          <w:p w:rsidR="00665B92" w:rsidRPr="00F55776" w:rsidRDefault="0022589F" w:rsidP="00363672">
            <w:pPr>
              <w:rPr>
                <w:rFonts w:ascii="Source Sans Pro" w:hAnsi="Source Sans Pro" w:cs="Segoe UI"/>
                <w:b w:val="0"/>
                <w:bCs w:val="0"/>
                <w:i/>
                <w:color w:val="595959" w:themeColor="text1" w:themeTint="A6"/>
                <w:sz w:val="18"/>
                <w:szCs w:val="18"/>
              </w:rPr>
            </w:pP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Development</w:t>
            </w:r>
            <w:proofErr w:type="spellEnd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22589F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opportunities</w:t>
            </w:r>
            <w:proofErr w:type="spellEnd"/>
          </w:p>
        </w:tc>
        <w:tc>
          <w:tcPr>
            <w:tcW w:w="5358" w:type="dxa"/>
            <w:gridSpan w:val="2"/>
            <w:vAlign w:val="center"/>
          </w:tcPr>
          <w:p w:rsidR="00AE0C98" w:rsidRPr="00F55776" w:rsidRDefault="00AE0C98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FB5520" w:rsidRPr="00F55776" w:rsidRDefault="00FB5520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595959" w:themeColor="text1" w:themeTint="A6"/>
                <w:shd w:val="clear" w:color="auto" w:fill="FFFFFF"/>
              </w:rPr>
            </w:pPr>
          </w:p>
          <w:p w:rsidR="00FB5520" w:rsidRPr="00F55776" w:rsidRDefault="00FB5520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F55776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vAlign w:val="center"/>
          </w:tcPr>
          <w:p w:rsidR="00665B92" w:rsidRPr="00F55776" w:rsidRDefault="0022589F" w:rsidP="00363672">
            <w:pP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Skils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to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be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acquired</w:t>
            </w:r>
            <w:proofErr w:type="spellEnd"/>
          </w:p>
        </w:tc>
        <w:tc>
          <w:tcPr>
            <w:tcW w:w="5358" w:type="dxa"/>
            <w:gridSpan w:val="2"/>
            <w:vAlign w:val="center"/>
          </w:tcPr>
          <w:p w:rsidR="00665B92" w:rsidRPr="00F55776" w:rsidRDefault="00665B92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FB5520" w:rsidRPr="00F55776" w:rsidRDefault="00FB5520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AE0C98" w:rsidRPr="00F55776" w:rsidRDefault="00AE0C98" w:rsidP="00363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6D0479" w:rsidRPr="00F55776" w:rsidRDefault="0022589F" w:rsidP="00B57A4E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Action plan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397"/>
        <w:gridCol w:w="5954"/>
        <w:gridCol w:w="1134"/>
      </w:tblGrid>
      <w:tr w:rsidR="0022589F" w:rsidRPr="00F55776" w:rsidTr="00F91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22589F" w:rsidRPr="007C24DA" w:rsidRDefault="0022589F" w:rsidP="0022589F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 w:rsidRPr="007C24DA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Actions</w:t>
            </w:r>
          </w:p>
        </w:tc>
        <w:tc>
          <w:tcPr>
            <w:tcW w:w="5954" w:type="dxa"/>
            <w:vAlign w:val="center"/>
          </w:tcPr>
          <w:p w:rsidR="0022589F" w:rsidRPr="007C24DA" w:rsidRDefault="0022589F" w:rsidP="002258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What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when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, for </w:t>
            </w:r>
            <w:proofErr w:type="spellStart"/>
            <w:proofErr w:type="gram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who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,..</w:t>
            </w:r>
            <w:proofErr w:type="gram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 ?</w:t>
            </w:r>
          </w:p>
        </w:tc>
        <w:tc>
          <w:tcPr>
            <w:tcW w:w="1134" w:type="dxa"/>
          </w:tcPr>
          <w:p w:rsidR="0022589F" w:rsidRPr="00F55776" w:rsidRDefault="0022589F" w:rsidP="002258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</w:t>
            </w: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eadline</w:t>
            </w:r>
          </w:p>
        </w:tc>
      </w:tr>
      <w:tr w:rsidR="0022589F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22589F" w:rsidRPr="007C24DA" w:rsidRDefault="0022589F" w:rsidP="0022589F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Realisation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new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activities</w:t>
            </w:r>
            <w:proofErr w:type="spellEnd"/>
          </w:p>
        </w:tc>
        <w:tc>
          <w:tcPr>
            <w:tcW w:w="595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 xml:space="preserve">&lt; 1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>year</w:t>
            </w:r>
            <w:proofErr w:type="spellEnd"/>
          </w:p>
        </w:tc>
      </w:tr>
      <w:tr w:rsidR="0022589F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22589F" w:rsidRPr="007C24DA" w:rsidRDefault="0022589F" w:rsidP="0022589F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Change of position</w:t>
            </w:r>
          </w:p>
        </w:tc>
        <w:tc>
          <w:tcPr>
            <w:tcW w:w="595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 xml:space="preserve">1 </w:t>
            </w:r>
            <w:r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 xml:space="preserve">to 2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>years</w:t>
            </w:r>
            <w:proofErr w:type="spellEnd"/>
          </w:p>
        </w:tc>
      </w:tr>
      <w:tr w:rsidR="0022589F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22589F" w:rsidRPr="007C24DA" w:rsidRDefault="0022589F" w:rsidP="0022589F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Trainings</w:t>
            </w:r>
          </w:p>
        </w:tc>
        <w:tc>
          <w:tcPr>
            <w:tcW w:w="595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 xml:space="preserve">1 </w:t>
            </w:r>
            <w:r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 xml:space="preserve">to 2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>years</w:t>
            </w:r>
            <w:proofErr w:type="spellEnd"/>
          </w:p>
        </w:tc>
      </w:tr>
      <w:tr w:rsidR="0022589F" w:rsidRPr="00F55776" w:rsidTr="00F91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22589F" w:rsidRPr="007C24DA" w:rsidRDefault="0022589F" w:rsidP="0022589F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595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22589F" w:rsidRPr="00F55776" w:rsidRDefault="0022589F" w:rsidP="0022589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 xml:space="preserve">&lt; 1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Cs/>
                <w:color w:val="D9D9D9" w:themeColor="background1" w:themeShade="D9"/>
                <w:sz w:val="18"/>
                <w:szCs w:val="18"/>
              </w:rPr>
              <w:t>year</w:t>
            </w:r>
            <w:proofErr w:type="spellEnd"/>
          </w:p>
        </w:tc>
      </w:tr>
    </w:tbl>
    <w:p w:rsidR="00A67C34" w:rsidRPr="00F55776" w:rsidRDefault="00A67C34" w:rsidP="00A67C34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r w:rsidRPr="00F55776"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Conclusions 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F55776" w:rsidRPr="00F55776" w:rsidTr="00F91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A67C34" w:rsidRPr="00F55776" w:rsidRDefault="0022589F" w:rsidP="00A67C3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Manager’s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comment</w:t>
            </w:r>
          </w:p>
        </w:tc>
        <w:tc>
          <w:tcPr>
            <w:tcW w:w="7088" w:type="dxa"/>
          </w:tcPr>
          <w:p w:rsidR="00A67C34" w:rsidRPr="00F55776" w:rsidRDefault="0022589F" w:rsidP="00A67C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worker’s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comment</w:t>
            </w:r>
          </w:p>
        </w:tc>
      </w:tr>
      <w:tr w:rsidR="00F55776" w:rsidRPr="00F55776" w:rsidTr="00A67C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A67C34" w:rsidRPr="00F55776" w:rsidRDefault="00A67C34" w:rsidP="00F91623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r w:rsidRPr="00F55776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Date</w:t>
            </w:r>
            <w:r w:rsidR="00F91623" w:rsidRPr="00F55776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r w:rsidR="00F91623" w:rsidRPr="00F55776">
              <w:rPr>
                <w:rStyle w:val="Emphaseintense"/>
                <w:rFonts w:ascii="Source Sans Pro" w:hAnsi="Source Sans Pro"/>
                <w:b w:val="0"/>
                <w:color w:val="595959" w:themeColor="text1" w:themeTint="A6"/>
              </w:rPr>
              <w:t xml:space="preserve">/ </w:t>
            </w:r>
            <w:r w:rsidRPr="00F55776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S</w:t>
            </w:r>
            <w:r w:rsidRPr="00F55776">
              <w:rPr>
                <w:rStyle w:val="Emphaseintense"/>
                <w:rFonts w:ascii="Source Sans Pro" w:hAnsi="Source Sans Pro"/>
                <w:b w:val="0"/>
                <w:color w:val="595959" w:themeColor="text1" w:themeTint="A6"/>
                <w:sz w:val="18"/>
                <w:szCs w:val="18"/>
              </w:rPr>
              <w:t>ignature</w:t>
            </w:r>
          </w:p>
        </w:tc>
        <w:tc>
          <w:tcPr>
            <w:tcW w:w="7088" w:type="dxa"/>
            <w:vAlign w:val="center"/>
          </w:tcPr>
          <w:p w:rsidR="00A67C34" w:rsidRPr="00F55776" w:rsidRDefault="00A67C34" w:rsidP="00F91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F55776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  <w:t>Date</w:t>
            </w:r>
            <w:r w:rsidR="00F91623" w:rsidRPr="00F55776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  <w:t xml:space="preserve"> </w:t>
            </w:r>
            <w:r w:rsidR="00F91623" w:rsidRPr="00F55776">
              <w:rPr>
                <w:rStyle w:val="Emphaseintense"/>
                <w:rFonts w:ascii="Source Sans Pro" w:hAnsi="Source Sans Pro"/>
                <w:color w:val="595959" w:themeColor="text1" w:themeTint="A6"/>
              </w:rPr>
              <w:t xml:space="preserve">/ </w:t>
            </w:r>
            <w:r w:rsidRPr="00F55776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  <w:t>S</w:t>
            </w:r>
            <w:r w:rsidRPr="00F55776">
              <w:rPr>
                <w:rStyle w:val="Emphaseintense"/>
                <w:rFonts w:ascii="Source Sans Pro" w:hAnsi="Source Sans Pro"/>
                <w:color w:val="595959" w:themeColor="text1" w:themeTint="A6"/>
                <w:sz w:val="18"/>
                <w:szCs w:val="18"/>
              </w:rPr>
              <w:t>ignature</w:t>
            </w:r>
          </w:p>
        </w:tc>
      </w:tr>
    </w:tbl>
    <w:p w:rsidR="00F91623" w:rsidRPr="00F55776" w:rsidRDefault="00F91623" w:rsidP="00F91623">
      <w:pPr>
        <w:rPr>
          <w:rFonts w:ascii="Source Sans Pro" w:hAnsi="Source Sans Pro"/>
          <w:color w:val="595959" w:themeColor="text1" w:themeTint="A6"/>
          <w:lang w:val="en-US"/>
        </w:rPr>
      </w:pPr>
    </w:p>
    <w:sectPr w:rsidR="00F91623" w:rsidRPr="00F55776" w:rsidSect="006D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29"/>
    <w:rsid w:val="0014326D"/>
    <w:rsid w:val="001B13FF"/>
    <w:rsid w:val="001C76ED"/>
    <w:rsid w:val="0022589F"/>
    <w:rsid w:val="00233B69"/>
    <w:rsid w:val="00363672"/>
    <w:rsid w:val="003E7F29"/>
    <w:rsid w:val="00495703"/>
    <w:rsid w:val="004A511F"/>
    <w:rsid w:val="00580D81"/>
    <w:rsid w:val="006601EC"/>
    <w:rsid w:val="00665B92"/>
    <w:rsid w:val="006D0479"/>
    <w:rsid w:val="006F3D4B"/>
    <w:rsid w:val="0082462C"/>
    <w:rsid w:val="008E4C80"/>
    <w:rsid w:val="008E795C"/>
    <w:rsid w:val="008F5C38"/>
    <w:rsid w:val="008F5C79"/>
    <w:rsid w:val="00932197"/>
    <w:rsid w:val="009C6467"/>
    <w:rsid w:val="00A67C34"/>
    <w:rsid w:val="00A85B25"/>
    <w:rsid w:val="00AB61EC"/>
    <w:rsid w:val="00AE0C98"/>
    <w:rsid w:val="00B57A4E"/>
    <w:rsid w:val="00C7318C"/>
    <w:rsid w:val="00D50524"/>
    <w:rsid w:val="00D85CA3"/>
    <w:rsid w:val="00D8764D"/>
    <w:rsid w:val="00D979AB"/>
    <w:rsid w:val="00DE624F"/>
    <w:rsid w:val="00EB48D2"/>
    <w:rsid w:val="00F454B5"/>
    <w:rsid w:val="00F55776"/>
    <w:rsid w:val="00F91623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ED01"/>
  <w15:chartTrackingRefBased/>
  <w15:docId w15:val="{DB785F25-56C0-47B4-8326-D594E51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95C"/>
  </w:style>
  <w:style w:type="paragraph" w:styleId="Titre1">
    <w:name w:val="heading 1"/>
    <w:basedOn w:val="Normal"/>
    <w:next w:val="Normal"/>
    <w:link w:val="Titre1Car"/>
    <w:uiPriority w:val="9"/>
    <w:qFormat/>
    <w:rsid w:val="009C6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7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6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D8764D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D87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auGrille1Clair-Accentuation1">
    <w:name w:val="Grid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1Clair-Accentuation1">
    <w:name w:val="List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5C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5C79"/>
    <w:rPr>
      <w:i/>
      <w:iCs/>
      <w:color w:val="5B9BD5" w:themeColor="accent1"/>
    </w:rPr>
  </w:style>
  <w:style w:type="character" w:customStyle="1" w:styleId="im">
    <w:name w:val="im"/>
    <w:basedOn w:val="Policepardfaut"/>
    <w:rsid w:val="0049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DB78C-D04C-4FEE-A980-B1CCA730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Gallain</dc:creator>
  <cp:keywords/>
  <dc:description/>
  <cp:lastModifiedBy>Ollier Augustine</cp:lastModifiedBy>
  <cp:revision>3</cp:revision>
  <dcterms:created xsi:type="dcterms:W3CDTF">2018-01-25T12:19:00Z</dcterms:created>
  <dcterms:modified xsi:type="dcterms:W3CDTF">2018-01-25T12:20:00Z</dcterms:modified>
</cp:coreProperties>
</file>